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733B4F"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733B4F"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733B4F"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733B4F"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733B4F"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733B4F"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733B4F"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733B4F"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733B4F"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lastRenderedPageBreak/>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lastRenderedPageBreak/>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733B4F"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733B4F"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733B4F"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733B4F"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w:t>
            </w:r>
            <w:r w:rsidRPr="00BC1F22">
              <w:rPr>
                <w:sz w:val="20"/>
                <w:lang w:val="kk-KZ"/>
              </w:rPr>
              <w:lastRenderedPageBreak/>
              <w:t>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w:t>
            </w:r>
            <w:r w:rsidRPr="00BC1F22">
              <w:rPr>
                <w:sz w:val="20"/>
                <w:lang w:val="kk-KZ"/>
              </w:rPr>
              <w:lastRenderedPageBreak/>
              <w:t>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733B4F"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733B4F"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733B4F"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 xml:space="preserve">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w:t>
            </w:r>
            <w:r w:rsidRPr="009C1164">
              <w:rPr>
                <w:sz w:val="20"/>
                <w:lang w:val="kk-KZ"/>
              </w:rPr>
              <w:lastRenderedPageBreak/>
              <w:t>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lastRenderedPageBreak/>
              <w:t>2.5.</w:t>
            </w:r>
            <w:r w:rsidRPr="009C1164">
              <w:rPr>
                <w:sz w:val="20"/>
                <w:lang w:val="kk-KZ"/>
              </w:rPr>
              <w:tab/>
              <w:t xml:space="preserve">Жеткізуші кез келген уақытта Сатып алушының жазбаша сұратуы бойынша Келісімшарт бойынша міндеттемелерін орындау барысы, Тауардың қауіпсіздігі мен </w:t>
            </w:r>
            <w:r w:rsidRPr="009C1164">
              <w:rPr>
                <w:sz w:val="20"/>
                <w:lang w:val="kk-KZ"/>
              </w:rPr>
              <w:lastRenderedPageBreak/>
              <w:t>күйі туралы дәл және уақытылы есептерді Сатып алушы үшін қолайлы түрде ұсынып тұруға міндетті.</w:t>
            </w:r>
          </w:p>
        </w:tc>
      </w:tr>
      <w:tr w:rsidR="00B70963" w:rsidRPr="00733B4F"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733B4F"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733B4F"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733B4F"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733B4F"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 xml:space="preserve">Автоматическое уведомление программными средствами о получении электронного сообщения по электронной почте, полученное любой из </w:t>
            </w:r>
            <w:r w:rsidRPr="008B6E3F">
              <w:rPr>
                <w:sz w:val="20"/>
                <w:lang w:val="kk-KZ"/>
              </w:rPr>
              <w:lastRenderedPageBreak/>
              <w:t>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 xml:space="preserve">Электронды пошта арқылы электронды хабарламаны алуы туралы кез келген Тарап алған бағдарламалық құралдардың автоматты </w:t>
            </w:r>
            <w:r w:rsidRPr="009C1164">
              <w:rPr>
                <w:sz w:val="20"/>
                <w:lang w:val="kk-KZ"/>
              </w:rPr>
              <w:lastRenderedPageBreak/>
              <w:t>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733B4F"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733B4F"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733B4F"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733B4F"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733B4F"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733B4F"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733B4F"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733B4F"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733B4F"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733B4F"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733B4F"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733B4F"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733B4F"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733B4F"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733B4F"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733B4F"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w:t>
            </w:r>
            <w:r w:rsidRPr="003704A2">
              <w:rPr>
                <w:sz w:val="20"/>
                <w:lang w:val="kk-KZ"/>
              </w:rPr>
              <w:lastRenderedPageBreak/>
              <w:t>(четверг),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w:t>
            </w:r>
            <w:r w:rsidRPr="007935B3">
              <w:rPr>
                <w:sz w:val="20"/>
                <w:lang w:val="kk-KZ"/>
              </w:rPr>
              <w:lastRenderedPageBreak/>
              <w:t>(бейсенбі күні), ал жөнелту турлы ақпарат бар есептер - жөнелту күнінен бір жұмыс күні ішінде жолданады.</w:t>
            </w:r>
          </w:p>
        </w:tc>
      </w:tr>
      <w:tr w:rsidR="00B70963" w:rsidRPr="00733B4F"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733B4F"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733B4F"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733B4F"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733B4F"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733B4F"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733B4F"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733B4F"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733B4F"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w:t>
            </w:r>
            <w:r w:rsidRPr="00982606">
              <w:rPr>
                <w:sz w:val="20"/>
                <w:lang w:val="kk-KZ"/>
              </w:rPr>
              <w:lastRenderedPageBreak/>
              <w:t>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w:t>
            </w:r>
            <w:r w:rsidRPr="00982606">
              <w:rPr>
                <w:sz w:val="20"/>
                <w:lang w:val="kk-KZ"/>
              </w:rPr>
              <w:lastRenderedPageBreak/>
              <w:t>жоғалмайтындай етіп бекітілген су өтпейтін пакетте болуы тиіс.</w:t>
            </w:r>
          </w:p>
        </w:tc>
      </w:tr>
      <w:tr w:rsidR="00B70963" w:rsidRPr="00733B4F"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733B4F"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733B4F"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733B4F"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733B4F"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733B4F"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733B4F"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w:t>
            </w:r>
            <w:r w:rsidRPr="00982606">
              <w:rPr>
                <w:sz w:val="20"/>
                <w:lang w:val="kk-KZ"/>
              </w:rPr>
              <w:lastRenderedPageBreak/>
              <w:t>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lastRenderedPageBreak/>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733B4F"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733B4F"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733B4F"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733B4F"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733B4F"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733B4F"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lastRenderedPageBreak/>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733B4F"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733B4F"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733B4F"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733B4F"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733B4F"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733B4F"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733B4F"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733B4F"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733B4F"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733B4F"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733B4F"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w:t>
            </w:r>
            <w:r w:rsidRPr="00B61A05">
              <w:rPr>
                <w:sz w:val="20"/>
                <w:lang w:val="kk-KZ"/>
              </w:rPr>
              <w:lastRenderedPageBreak/>
              <w:t xml:space="preserve">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w:t>
            </w:r>
            <w:r w:rsidRPr="0062742B">
              <w:rPr>
                <w:sz w:val="20"/>
                <w:lang w:val="kk-KZ"/>
              </w:rPr>
              <w:lastRenderedPageBreak/>
              <w:t xml:space="preserve">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733B4F"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733B4F"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733B4F"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 xml:space="preserve">составления совместного с Покупателем Рекламационного акта о нарушении Поставщиком </w:t>
            </w:r>
            <w:r w:rsidRPr="00B61A05">
              <w:rPr>
                <w:sz w:val="20"/>
                <w:lang w:val="kk-KZ"/>
              </w:rPr>
              <w:lastRenderedPageBreak/>
              <w:t>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Келісімшарттағы Тауардың сапасы, саны, ассортименті </w:t>
            </w:r>
            <w:r w:rsidRPr="0062742B">
              <w:rPr>
                <w:sz w:val="20"/>
                <w:lang w:val="kk-KZ"/>
              </w:rPr>
              <w:lastRenderedPageBreak/>
              <w:t>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733B4F"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733B4F"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733B4F"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733B4F"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733B4F"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w:t>
            </w:r>
            <w:r w:rsidRPr="00B61A05">
              <w:rPr>
                <w:sz w:val="20"/>
                <w:lang w:val="kk-KZ"/>
              </w:rPr>
              <w:lastRenderedPageBreak/>
              <w:t>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w:t>
            </w:r>
            <w:r w:rsidRPr="0062742B">
              <w:rPr>
                <w:sz w:val="20"/>
                <w:lang w:val="kk-KZ"/>
              </w:rPr>
              <w:lastRenderedPageBreak/>
              <w:t>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733B4F"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733B4F"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733B4F"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733B4F"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733B4F"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733B4F"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733B4F"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733B4F"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w:t>
            </w:r>
            <w:r w:rsidRPr="00B61A05">
              <w:rPr>
                <w:sz w:val="20"/>
                <w:lang w:val="kk-KZ"/>
              </w:rPr>
              <w:lastRenderedPageBreak/>
              <w:t>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w:t>
            </w:r>
            <w:r w:rsidRPr="0062742B">
              <w:rPr>
                <w:sz w:val="20"/>
                <w:lang w:val="kk-KZ"/>
              </w:rPr>
              <w:lastRenderedPageBreak/>
              <w:t>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lastRenderedPageBreak/>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733B4F"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733B4F"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733B4F"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733B4F"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733B4F"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733B4F"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w:t>
            </w:r>
            <w:r w:rsidRPr="00B14543">
              <w:rPr>
                <w:sz w:val="20"/>
                <w:lang w:val="kk-KZ"/>
              </w:rPr>
              <w:lastRenderedPageBreak/>
              <w:t>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 xml:space="preserve">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w:t>
            </w:r>
            <w:r w:rsidRPr="000962AE">
              <w:rPr>
                <w:sz w:val="20"/>
                <w:lang w:val="kk-KZ"/>
              </w:rPr>
              <w:lastRenderedPageBreak/>
              <w:t>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bookmarkStart w:id="0" w:name="_GoBack"/>
            <w:r>
              <w:rPr>
                <w:rFonts w:asciiTheme="minorHAnsi" w:eastAsiaTheme="minorHAnsi" w:hAnsiTheme="minorHAnsi" w:cstheme="minorBidi"/>
                <w:sz w:val="20"/>
                <w:szCs w:val="22"/>
                <w:lang w:val="ru-RU"/>
              </w:rPr>
              <w:t>компани</w:t>
            </w:r>
            <w:bookmarkEnd w:id="0"/>
            <w:r>
              <w:rPr>
                <w:rFonts w:asciiTheme="minorHAnsi" w:eastAsiaTheme="minorHAnsi" w:hAnsiTheme="minorHAnsi" w:cstheme="minorBidi"/>
                <w:sz w:val="20"/>
                <w:szCs w:val="22"/>
                <w:lang w:val="ru-RU"/>
              </w:rPr>
              <w:t>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w:t>
            </w:r>
            <w:r w:rsidRPr="00F04CE8">
              <w:rPr>
                <w:sz w:val="20"/>
              </w:rPr>
              <w:lastRenderedPageBreak/>
              <w:t xml:space="preserve">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w:t>
            </w:r>
            <w:r w:rsidRPr="00F04CE8">
              <w:rPr>
                <w:rFonts w:asciiTheme="minorHAnsi" w:eastAsiaTheme="minorHAnsi" w:hAnsiTheme="minorHAnsi" w:cstheme="minorBidi"/>
                <w:szCs w:val="22"/>
                <w:lang w:val="ru-RU"/>
              </w:rPr>
              <w:lastRenderedPageBreak/>
              <w:t xml:space="preserve">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lastRenderedPageBreak/>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w:t>
            </w:r>
            <w:r w:rsidRPr="00C642B6">
              <w:rPr>
                <w:rFonts w:asciiTheme="minorHAnsi" w:eastAsiaTheme="minorHAnsi" w:hAnsiTheme="minorHAnsi" w:cstheme="minorBidi"/>
                <w:szCs w:val="22"/>
                <w:lang w:val="ru-RU"/>
              </w:rPr>
              <w:lastRenderedPageBreak/>
              <w:t>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733B4F"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733B4F"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733B4F"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w:t>
            </w:r>
            <w:r w:rsidRPr="005D42B5">
              <w:rPr>
                <w:sz w:val="20"/>
                <w:lang w:val="kk-KZ"/>
              </w:rPr>
              <w:lastRenderedPageBreak/>
              <w:t>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w:t>
            </w:r>
            <w:r w:rsidRPr="00327EDA">
              <w:rPr>
                <w:sz w:val="20"/>
                <w:lang w:val="kk-KZ"/>
              </w:rPr>
              <w:lastRenderedPageBreak/>
              <w:t>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733B4F"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733B4F"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733B4F"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733B4F"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733B4F"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733B4F"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w:t>
            </w:r>
            <w:r w:rsidRPr="004B568B">
              <w:rPr>
                <w:sz w:val="20"/>
                <w:lang w:val="kk-KZ"/>
              </w:rPr>
              <w:lastRenderedPageBreak/>
              <w:t>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w:t>
            </w:r>
            <w:r w:rsidRPr="004B568B">
              <w:rPr>
                <w:sz w:val="20"/>
                <w:lang w:val="kk-KZ"/>
              </w:rPr>
              <w:lastRenderedPageBreak/>
              <w:t>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733B4F"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733B4F"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733B4F"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733B4F"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733B4F"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733B4F"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w:t>
            </w:r>
            <w:r w:rsidRPr="00CE26D2">
              <w:rPr>
                <w:sz w:val="20"/>
                <w:lang w:val="kk-KZ"/>
              </w:rPr>
              <w:lastRenderedPageBreak/>
              <w:t>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w:t>
            </w:r>
            <w:r w:rsidRPr="00B56F86">
              <w:rPr>
                <w:sz w:val="20"/>
                <w:lang w:val="kk-KZ"/>
              </w:rPr>
              <w:lastRenderedPageBreak/>
              <w:t>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733B4F"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733B4F"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733B4F"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733B4F"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733B4F"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733B4F"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733B4F"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733B4F"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733B4F"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733B4F"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733B4F"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733B4F"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733B4F"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733B4F"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733B4F"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733B4F"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733B4F"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733B4F"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733B4F"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733B4F"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733B4F" w14:paraId="3C7E4608" w14:textId="77777777" w:rsidTr="00B70963">
        <w:tc>
          <w:tcPr>
            <w:tcW w:w="4536"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w:t>
            </w:r>
            <w:r w:rsidRPr="00311BB2">
              <w:rPr>
                <w:sz w:val="20"/>
                <w:lang w:val="kk-KZ"/>
              </w:rPr>
              <w:lastRenderedPageBreak/>
              <w:t xml:space="preserve">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253" w:type="dxa"/>
            <w:gridSpan w:val="2"/>
          </w:tcPr>
          <w:p w14:paraId="7C089C7A" w14:textId="1343F5E0" w:rsidR="00B70963" w:rsidRPr="00217987" w:rsidRDefault="00B70963" w:rsidP="00733B4F">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w:t>
            </w:r>
            <w:r w:rsidRPr="00311BB2">
              <w:rPr>
                <w:sz w:val="20"/>
                <w:lang w:val="kk-KZ"/>
              </w:rPr>
              <w:lastRenderedPageBreak/>
              <w:t xml:space="preserve">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733B4F"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733B4F"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733B4F"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w:t>
            </w:r>
            <w:r w:rsidRPr="00720964">
              <w:rPr>
                <w:sz w:val="20"/>
                <w:lang w:val="kk-KZ"/>
              </w:rPr>
              <w:lastRenderedPageBreak/>
              <w:t xml:space="preserve">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r>
      <w:tr w:rsidR="00B70963" w:rsidRPr="00733B4F"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733B4F"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733B4F"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733B4F"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733B4F"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733B4F"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w:t>
            </w:r>
            <w:r w:rsidRPr="00720964">
              <w:rPr>
                <w:sz w:val="20"/>
                <w:lang w:val="kk-KZ"/>
              </w:rPr>
              <w:lastRenderedPageBreak/>
              <w:t>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w:t>
            </w:r>
            <w:r w:rsidRPr="00720964">
              <w:rPr>
                <w:sz w:val="20"/>
                <w:lang w:val="kk-KZ"/>
              </w:rPr>
              <w:lastRenderedPageBreak/>
              <w:t>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733B4F"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lastRenderedPageBreak/>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733B4F"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733B4F"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733B4F"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733B4F"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w:t>
            </w:r>
            <w:r w:rsidRPr="00720964">
              <w:rPr>
                <w:sz w:val="20"/>
                <w:lang w:val="kk-KZ"/>
              </w:rPr>
              <w:lastRenderedPageBreak/>
              <w:t>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733B4F"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733B4F"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733B4F"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733B4F"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w:t>
            </w:r>
            <w:r w:rsidRPr="00720964">
              <w:rPr>
                <w:sz w:val="20"/>
                <w:lang w:val="kk-KZ"/>
              </w:rPr>
              <w:lastRenderedPageBreak/>
              <w:t>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 xml:space="preserve">ал Жеткізуші ондай </w:t>
            </w:r>
            <w:r w:rsidRPr="00F97180">
              <w:rPr>
                <w:sz w:val="20"/>
                <w:lang w:val="kk-KZ"/>
              </w:rPr>
              <w:lastRenderedPageBreak/>
              <w:t>талапты оны алған күнен 7 (жеті) күн ішінде қанағаттандыруға міндетті</w:t>
            </w:r>
            <w:r w:rsidRPr="00720964">
              <w:rPr>
                <w:sz w:val="20"/>
                <w:lang w:val="kk-KZ"/>
              </w:rPr>
              <w:t>.</w:t>
            </w:r>
          </w:p>
        </w:tc>
      </w:tr>
      <w:tr w:rsidR="00B70963" w:rsidRPr="00733B4F"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lastRenderedPageBreak/>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733B4F"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733B4F"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733B4F"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733B4F"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733B4F"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 xml:space="preserve">Применимым правом является право Республики Казахстан. Все вопросы, не </w:t>
            </w:r>
            <w:r w:rsidRPr="00386661">
              <w:rPr>
                <w:sz w:val="20"/>
                <w:lang w:val="kk-KZ"/>
              </w:rPr>
              <w:lastRenderedPageBreak/>
              <w:t>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lastRenderedPageBreak/>
              <w:t>13.1.</w:t>
            </w:r>
            <w:r w:rsidRPr="00386661">
              <w:rPr>
                <w:sz w:val="20"/>
                <w:lang w:val="kk-KZ"/>
              </w:rPr>
              <w:tab/>
              <w:t xml:space="preserve">Қолданылатын құқық  - Қазақстан Республикасының құқығы. Келісімшартта </w:t>
            </w:r>
            <w:r w:rsidRPr="00386661">
              <w:rPr>
                <w:sz w:val="20"/>
                <w:lang w:val="kk-KZ"/>
              </w:rPr>
              <w:lastRenderedPageBreak/>
              <w:t>реттелмеген барлық сұрақтар Қолданылатын құқыққа сәйкес шешіледі.</w:t>
            </w:r>
          </w:p>
        </w:tc>
      </w:tr>
      <w:tr w:rsidR="00B70963" w:rsidRPr="00733B4F"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lastRenderedPageBreak/>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733B4F"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733B4F"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733B4F"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733B4F"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733B4F"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733B4F"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733B4F"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733B4F"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lastRenderedPageBreak/>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733B4F"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733B4F"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733B4F"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733B4F"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733B4F"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733B4F"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733B4F"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w:t>
            </w:r>
            <w:r w:rsidRPr="00FE61B9">
              <w:rPr>
                <w:sz w:val="20"/>
                <w:lang w:val="kk-KZ"/>
              </w:rPr>
              <w:lastRenderedPageBreak/>
              <w:t>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w:t>
            </w:r>
            <w:r w:rsidRPr="00FE61B9">
              <w:rPr>
                <w:sz w:val="20"/>
                <w:lang w:val="kk-KZ"/>
              </w:rPr>
              <w:lastRenderedPageBreak/>
              <w:t>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733B4F"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733B4F"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733B4F"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733B4F"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733B4F"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733B4F"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733B4F"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733B4F"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w:t>
            </w:r>
            <w:r w:rsidRPr="008266CD">
              <w:rPr>
                <w:sz w:val="20"/>
                <w:lang w:val="kk-KZ"/>
              </w:rPr>
              <w:lastRenderedPageBreak/>
              <w:t>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lastRenderedPageBreak/>
              <w:t>16.2.</w:t>
            </w:r>
            <w:r w:rsidRPr="008266CD">
              <w:rPr>
                <w:sz w:val="20"/>
                <w:lang w:val="kk-KZ"/>
              </w:rPr>
              <w:tab/>
              <w:t xml:space="preserve">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w:t>
            </w:r>
            <w:r w:rsidRPr="008266CD">
              <w:rPr>
                <w:sz w:val="20"/>
                <w:lang w:val="kk-KZ"/>
              </w:rPr>
              <w:lastRenderedPageBreak/>
              <w:t>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733B4F"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lastRenderedPageBreak/>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733B4F"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733B4F"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733B4F"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733B4F"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w:t>
            </w:r>
            <w:r w:rsidRPr="0069730B">
              <w:rPr>
                <w:sz w:val="20"/>
                <w:lang w:val="kk-KZ"/>
              </w:rPr>
              <w:lastRenderedPageBreak/>
              <w:t>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w:t>
            </w:r>
            <w:r w:rsidRPr="0069730B">
              <w:rPr>
                <w:sz w:val="20"/>
                <w:lang w:val="kk-KZ"/>
              </w:rPr>
              <w:lastRenderedPageBreak/>
              <w:t>Келісімшарттың осы тармағында анықталған сипаттамаларға сай өзге оқиғалар.</w:t>
            </w:r>
          </w:p>
        </w:tc>
      </w:tr>
      <w:tr w:rsidR="00B70963" w:rsidRPr="00733B4F"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733B4F"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733B4F"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733B4F"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733B4F"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w:t>
            </w:r>
            <w:r w:rsidRPr="0069730B">
              <w:rPr>
                <w:sz w:val="20"/>
                <w:lang w:val="kk-KZ"/>
              </w:rPr>
              <w:lastRenderedPageBreak/>
              <w:t>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 xml:space="preserve">Ондай хабарлама беру мерзімі бұзылғандықтан немесе алушы Тарап ақы төлеу деректемелерін дұрыс көрсетпеуінен </w:t>
            </w:r>
            <w:r w:rsidRPr="000D3742">
              <w:rPr>
                <w:sz w:val="20"/>
                <w:lang w:val="kk-KZ"/>
              </w:rPr>
              <w:lastRenderedPageBreak/>
              <w:t>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lastRenderedPageBreak/>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62BFB3E" w:rsidR="002B59AB" w:rsidRDefault="002B59AB">
    <w:pPr>
      <w:pStyle w:val="a7"/>
    </w:pPr>
    <w:r w:rsidRPr="00485DD7">
      <w:fldChar w:fldCharType="begin"/>
    </w:r>
    <w:r w:rsidRPr="00485DD7">
      <w:instrText>PAGE    \* MERGEFORMAT</w:instrText>
    </w:r>
    <w:r w:rsidRPr="00485DD7">
      <w:fldChar w:fldCharType="separate"/>
    </w:r>
    <w:r w:rsidR="00733B4F">
      <w:rPr>
        <w:noProof/>
      </w:rPr>
      <w:t>19</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F1DD7-040B-45B5-82FB-691CDAB8ADB1}">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38</Pages>
  <Words>21697</Words>
  <Characters>123678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25</cp:revision>
  <dcterms:created xsi:type="dcterms:W3CDTF">2019-07-18T12:55:00Z</dcterms:created>
  <dcterms:modified xsi:type="dcterms:W3CDTF">2023-08-14T11:47:00Z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